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Lieve lezer,</w:t>
      </w:r>
    </w:p>
    <w:p>
      <w:pPr>
        <w:pStyle w:val="BodyText"/>
        <w:bidi w:val="0"/>
        <w:spacing w:lineRule="auto" w:line="276" w:before="0" w:after="140"/>
        <w:jc w:val="start"/>
        <w:rPr/>
      </w:pPr>
      <w:r>
        <w:rPr/>
        <w:t>Mei is de maand waarin alles tot leven komt. Bloemen staan in bloei, de zon laat zich vaker zien en de lucht is gevuld met frisse, zachte geuren. Het is een prachtig moment om ook jezelf wat extra aandacht te geven. Geuren hebben namelijk een bijzondere kracht: ze kunnen je stemming verbeteren, herinneringen oproepen en je helpen om even helemaal tot rust te komen.</w:t>
      </w:r>
    </w:p>
    <w:p>
      <w:pPr>
        <w:pStyle w:val="BodyText"/>
        <w:bidi w:val="0"/>
        <w:spacing w:lineRule="auto" w:line="276" w:before="0" w:after="140"/>
        <w:jc w:val="start"/>
        <w:rPr/>
      </w:pPr>
      <w:r>
        <w:rPr/>
        <w:t>Gun jezelf deze maand wat meer tijd voor zelfverzorging. Kies een parfum dat bij je past, creëer kleine rustmomenten en sta stil bij wat jou laat stralen. Want wanneer jij goed voor jezelf zorgt, voel je dat van binnen én straal je dat uit naar buiten.</w:t>
      </w:r>
    </w:p>
    <w:p>
      <w:pPr>
        <w:pStyle w:val="BodyText"/>
        <w:bidi w:val="0"/>
        <w:spacing w:lineRule="auto" w:line="276" w:before="0" w:after="140"/>
        <w:jc w:val="start"/>
        <w:rPr/>
      </w:pPr>
      <w:r>
        <w:rPr/>
        <w:t xml:space="preserve">✨ </w:t>
      </w:r>
      <w:r>
        <w:rPr>
          <w:rStyle w:val="Strong"/>
        </w:rPr>
        <w:t>Metamorfose Massage</w:t>
      </w:r>
      <w:r>
        <w:rPr/>
        <w:t xml:space="preserve"> ✨</w:t>
        <w:br/>
        <w:t>Ervaar diepe ontspanning en hernieuwde balans met de Metamorfose Massage. Deze unieke behandeling bestaat uit zachte, cirkelende bewegingen op de reflexzone van de wervelkolom. Deze zones bevinden zich op je voeten, handen en hoofd, en brengen je willen (voeten), voelen (handen) en denken (hoofd) in harmonie.</w:t>
      </w:r>
    </w:p>
    <w:p>
      <w:pPr>
        <w:pStyle w:val="BodyText"/>
        <w:bidi w:val="0"/>
        <w:spacing w:lineRule="auto" w:line="276" w:before="0" w:after="140"/>
        <w:jc w:val="start"/>
        <w:rPr/>
      </w:pPr>
      <w:r>
        <w:rPr/>
        <w:t>Tijdens de massage komt je levensenergie vrij en krijg je toegang tot je natuurlijke zachtheid en creativiteit. Het resultaat? Meer zelfvertrouwen, innerlijke rust en minder stress. Je voelt je geïnspireerd om betere beslissingen te nemen en je eigen talenten waar te maken.</w:t>
      </w:r>
    </w:p>
    <w:p>
      <w:pPr>
        <w:pStyle w:val="BodyText"/>
        <w:bidi w:val="0"/>
        <w:spacing w:lineRule="auto" w:line="276" w:before="0" w:after="140"/>
        <w:jc w:val="start"/>
        <w:rPr/>
      </w:pPr>
      <w:r>
        <w:rPr/>
        <w:t xml:space="preserve">💶 </w:t>
      </w:r>
      <w:r>
        <w:rPr/>
        <w:t>Prijs: €50,-</w:t>
        <w:br/>
        <w:t>🌿 Duur: ca. 60 minuten</w:t>
      </w:r>
    </w:p>
    <w:p>
      <w:pPr>
        <w:pStyle w:val="BodyText"/>
        <w:bidi w:val="0"/>
        <w:spacing w:lineRule="auto" w:line="276" w:before="0" w:after="140"/>
        <w:jc w:val="start"/>
        <w:rPr/>
      </w:pPr>
      <w:r>
        <w:rPr/>
        <w:t>Geschikt voor zowel volwassenen als kinderen.</w:t>
      </w:r>
    </w:p>
    <w:p>
      <w:pPr>
        <w:pStyle w:val="BodyText"/>
        <w:bidi w:val="0"/>
        <w:spacing w:lineRule="auto" w:line="276" w:before="0" w:after="140"/>
        <w:jc w:val="start"/>
        <w:rPr/>
      </w:pPr>
      <w:r>
        <w:rPr/>
        <w:t xml:space="preserve">🌸 </w:t>
      </w:r>
      <w:r>
        <w:rPr>
          <w:rStyle w:val="Strong"/>
        </w:rPr>
        <w:t>Parfum tips voor de maand mei</w:t>
      </w:r>
      <w:r>
        <w:rPr/>
        <w:t xml:space="preserve"> 🌸</w:t>
        <w:br/>
        <w:t>De maand mei vraagt om lichte, frisse en bloemige geuren die perfect aansluiten bij het voorjaar.</w:t>
      </w:r>
    </w:p>
    <w:p>
      <w:pPr>
        <w:pStyle w:val="BodyText"/>
        <w:bidi w:val="0"/>
        <w:spacing w:lineRule="auto" w:line="276" w:before="0" w:after="140"/>
        <w:jc w:val="start"/>
        <w:rPr/>
      </w:pPr>
      <w:r>
        <w:rPr/>
        <w:t>Voor dames raden wij aan:</w:t>
      </w:r>
    </w:p>
    <w:p>
      <w:pPr>
        <w:pStyle w:val="BodyText"/>
        <w:numPr>
          <w:ilvl w:val="0"/>
          <w:numId w:val="1"/>
        </w:numPr>
        <w:tabs>
          <w:tab w:val="clear" w:pos="709"/>
          <w:tab w:val="left" w:pos="709" w:leader="none"/>
        </w:tabs>
        <w:bidi w:val="0"/>
        <w:ind w:hanging="283" w:start="709"/>
        <w:jc w:val="start"/>
        <w:rPr/>
      </w:pPr>
      <w:r>
        <w:rPr>
          <w:rStyle w:val="Strong"/>
        </w:rPr>
        <w:t>Glantier 401</w:t>
      </w:r>
      <w:r>
        <w:rPr/>
        <w:t xml:space="preserve"> – een zachte, frisse en elegante geur met bloemige en licht poederige tonen, aangevuld met een vleugje citrus en musk. Perfect voor een verzorgde en vrouwelijke uitstraling.</w:t>
      </w:r>
    </w:p>
    <w:p>
      <w:pPr>
        <w:pStyle w:val="BodyText"/>
        <w:numPr>
          <w:ilvl w:val="0"/>
          <w:numId w:val="1"/>
        </w:numPr>
        <w:tabs>
          <w:tab w:val="clear" w:pos="709"/>
          <w:tab w:val="left" w:pos="709" w:leader="none"/>
        </w:tabs>
        <w:bidi w:val="0"/>
        <w:ind w:hanging="283" w:start="709"/>
        <w:jc w:val="start"/>
        <w:rPr/>
      </w:pPr>
      <w:r>
        <w:rPr>
          <w:rStyle w:val="Strong"/>
        </w:rPr>
        <w:t>Glantier 552</w:t>
      </w:r>
      <w:r>
        <w:rPr/>
        <w:t xml:space="preserve"> – een fruitige, speelse geur met tonen van rode vruchten, citrus en een frisse, zomerse energie die perfect past bij zonnige lentedagen.</w:t>
      </w:r>
    </w:p>
    <w:p>
      <w:pPr>
        <w:pStyle w:val="BodyText"/>
        <w:bidi w:val="0"/>
        <w:jc w:val="start"/>
        <w:rPr/>
      </w:pPr>
      <w:r>
        <w:rPr/>
        <w:t>Voor heren:</w:t>
      </w:r>
    </w:p>
    <w:p>
      <w:pPr>
        <w:pStyle w:val="BodyText"/>
        <w:numPr>
          <w:ilvl w:val="0"/>
          <w:numId w:val="2"/>
        </w:numPr>
        <w:tabs>
          <w:tab w:val="clear" w:pos="709"/>
          <w:tab w:val="left" w:pos="709" w:leader="none"/>
        </w:tabs>
        <w:bidi w:val="0"/>
        <w:ind w:hanging="283" w:start="709"/>
        <w:jc w:val="start"/>
        <w:rPr/>
      </w:pPr>
      <w:r>
        <w:rPr>
          <w:rStyle w:val="Strong"/>
        </w:rPr>
        <w:t>Glantier 701</w:t>
      </w:r>
      <w:r>
        <w:rPr/>
        <w:t xml:space="preserve"> – een frisse, aquatische geur met maritieme en citrusachtige tonen, aangevuld met een lichte houtachtige basis voor een schoon en verzorgd gevoel.</w:t>
      </w:r>
    </w:p>
    <w:p>
      <w:pPr>
        <w:pStyle w:val="BodyText"/>
        <w:bidi w:val="0"/>
        <w:jc w:val="start"/>
        <w:rPr/>
      </w:pPr>
      <w:r>
        <w:rPr/>
        <w:t>Deze parfums zijn ideaal in 15 ml formaat — perfect om verschillende geuren te ontdekken en jouw favoriet te vinden voordat je kiest voor een grotere flacon.</w:t>
      </w:r>
    </w:p>
    <w:p>
      <w:pPr>
        <w:pStyle w:val="BodyText"/>
        <w:bidi w:val="0"/>
        <w:jc w:val="start"/>
        <w:rPr/>
      </w:pPr>
      <w:r>
        <w:rPr/>
        <w:t xml:space="preserve">🌟 </w:t>
      </w:r>
      <w:r>
        <w:rPr>
          <w:rStyle w:val="Strong"/>
        </w:rPr>
        <w:t>Nieuw: Glantier Exclusive Parfumlijn</w:t>
      </w:r>
      <w:r>
        <w:rPr/>
        <w:t xml:space="preserve"> 🌟</w:t>
        <w:br/>
        <w:t>Maak kennis met de exclusieve parfumlijn van Glantier. Glantier Exclusive staat voor bijzondere nichecomposities met een verfijnde en moderne interpretatie. Deze Pure Parfums worden gepresenteerd in een stijlvol glazen flacon van 50 ml, voorzien van een hoogwaardige verstuiver. Dankzij de hoge geurconcentratie van maar liefst 26% behoren deze parfums tot de meest intense categorie — wat zorgt voor een rijke, langdurige en gelaagde geurbeleving.</w:t>
      </w:r>
    </w:p>
    <w:p>
      <w:pPr>
        <w:pStyle w:val="BodyText"/>
        <w:bidi w:val="0"/>
        <w:jc w:val="start"/>
        <w:rPr/>
      </w:pPr>
      <w:r>
        <w:rPr/>
        <w:t>In deze exclusieve lijn vind je prachtige interpretaties van bekende luxe geuren:</w:t>
      </w:r>
    </w:p>
    <w:p>
      <w:pPr>
        <w:pStyle w:val="BodyText"/>
        <w:numPr>
          <w:ilvl w:val="0"/>
          <w:numId w:val="3"/>
        </w:numPr>
        <w:tabs>
          <w:tab w:val="clear" w:pos="709"/>
          <w:tab w:val="left" w:pos="709" w:leader="none"/>
        </w:tabs>
        <w:bidi w:val="0"/>
        <w:ind w:hanging="283" w:start="709"/>
        <w:jc w:val="start"/>
        <w:rPr/>
      </w:pPr>
      <w:r>
        <w:rPr/>
        <w:t>100 | geïnspireerd op Delina</w:t>
      </w:r>
    </w:p>
    <w:p>
      <w:pPr>
        <w:pStyle w:val="BodyText"/>
        <w:numPr>
          <w:ilvl w:val="0"/>
          <w:numId w:val="3"/>
        </w:numPr>
        <w:tabs>
          <w:tab w:val="clear" w:pos="709"/>
          <w:tab w:val="left" w:pos="709" w:leader="none"/>
        </w:tabs>
        <w:bidi w:val="0"/>
        <w:ind w:hanging="283" w:start="709"/>
        <w:jc w:val="start"/>
        <w:rPr/>
      </w:pPr>
      <w:r>
        <w:rPr/>
        <w:t>101 | geïnspireerd op Absolu Aventus</w:t>
      </w:r>
    </w:p>
    <w:p>
      <w:pPr>
        <w:pStyle w:val="BodyText"/>
        <w:numPr>
          <w:ilvl w:val="0"/>
          <w:numId w:val="3"/>
        </w:numPr>
        <w:tabs>
          <w:tab w:val="clear" w:pos="709"/>
          <w:tab w:val="left" w:pos="709" w:leader="none"/>
        </w:tabs>
        <w:bidi w:val="0"/>
        <w:ind w:hanging="283" w:start="709"/>
        <w:jc w:val="start"/>
        <w:rPr/>
      </w:pPr>
      <w:r>
        <w:rPr/>
        <w:t>102 | geïnspireerd op Tobacco Vanille</w:t>
      </w:r>
    </w:p>
    <w:p>
      <w:pPr>
        <w:pStyle w:val="BodyText"/>
        <w:numPr>
          <w:ilvl w:val="0"/>
          <w:numId w:val="3"/>
        </w:numPr>
        <w:tabs>
          <w:tab w:val="clear" w:pos="709"/>
          <w:tab w:val="left" w:pos="709" w:leader="none"/>
        </w:tabs>
        <w:bidi w:val="0"/>
        <w:ind w:hanging="283" w:start="709"/>
        <w:jc w:val="start"/>
        <w:rPr/>
      </w:pPr>
      <w:r>
        <w:rPr/>
        <w:t>103 | geïnspireerd op Erba Pura</w:t>
      </w:r>
    </w:p>
    <w:p>
      <w:pPr>
        <w:pStyle w:val="BodyText"/>
        <w:numPr>
          <w:ilvl w:val="0"/>
          <w:numId w:val="3"/>
        </w:numPr>
        <w:tabs>
          <w:tab w:val="clear" w:pos="709"/>
          <w:tab w:val="left" w:pos="709" w:leader="none"/>
        </w:tabs>
        <w:bidi w:val="0"/>
        <w:ind w:hanging="283" w:start="709"/>
        <w:jc w:val="start"/>
        <w:rPr/>
      </w:pPr>
      <w:r>
        <w:rPr/>
        <w:t>104 | geïnspireerd op Oud Wood</w:t>
      </w:r>
    </w:p>
    <w:p>
      <w:pPr>
        <w:pStyle w:val="BodyText"/>
        <w:bidi w:val="0"/>
        <w:jc w:val="start"/>
        <w:rPr/>
      </w:pPr>
      <w:r>
        <w:rPr/>
        <w:t>Van deze bijzondere parfums is slechts een zeer beperkte voorraad beschikbaar. Bij Glantier zelf zijn ze exclusief en schaars — en wij hebben het geluk gehad om van elke geur slechts twee flacons te kunnen bemachtigen.</w:t>
      </w:r>
    </w:p>
    <w:p>
      <w:pPr>
        <w:pStyle w:val="BodyText"/>
        <w:bidi w:val="0"/>
        <w:jc w:val="start"/>
        <w:rPr/>
      </w:pPr>
      <w:r>
        <w:rPr/>
        <w:t>Op = echt op. Zodra de voorraad bij Glantier weer beschikbaar is, hopen wij deze opnieuw te kunnen inkopen. Maar voor nu geldt: wie er één bemachtigt, heeft echt iets unieks in handen.</w:t>
      </w:r>
    </w:p>
    <w:p>
      <w:pPr>
        <w:pStyle w:val="BodyText"/>
        <w:bidi w:val="0"/>
        <w:jc w:val="start"/>
        <w:rPr/>
      </w:pPr>
      <w:r>
        <w:rPr/>
        <w:t xml:space="preserve">🔐 </w:t>
      </w:r>
      <w:r>
        <w:rPr>
          <w:rStyle w:val="Strong"/>
        </w:rPr>
        <w:t>Binnenkort: VIP bij Zephira</w:t>
      </w:r>
      <w:r>
        <w:rPr/>
        <w:t xml:space="preserve"> 🔐</w:t>
        <w:br/>
        <w:t xml:space="preserve">Binnenkort lanceren wij onze exclusieve VIP-pagina — speciaal voor onze vaste klanten. Op deze pagina vind je als eerste </w:t>
      </w:r>
      <w:r>
        <w:rPr>
          <w:rStyle w:val="Strong"/>
        </w:rPr>
        <w:t>pre-orders</w:t>
      </w:r>
      <w:r>
        <w:rPr/>
        <w:t xml:space="preserve">, </w:t>
      </w:r>
      <w:r>
        <w:rPr>
          <w:rStyle w:val="Strong"/>
        </w:rPr>
        <w:t>nieuwtjes</w:t>
      </w:r>
      <w:r>
        <w:rPr/>
        <w:t xml:space="preserve"> en </w:t>
      </w:r>
      <w:r>
        <w:rPr>
          <w:rStyle w:val="Strong"/>
        </w:rPr>
        <w:t>extra aantrekkelijke aanbiedingen</w:t>
      </w:r>
      <w:r>
        <w:rPr/>
        <w:t xml:space="preserve"> die alleen voor VIP-leden beschikbaar zijn.</w:t>
      </w:r>
    </w:p>
    <w:p>
      <w:pPr>
        <w:pStyle w:val="BodyText"/>
        <w:bidi w:val="0"/>
        <w:jc w:val="start"/>
        <w:rPr/>
      </w:pPr>
      <w:r>
        <w:rPr/>
        <w:t>Wil jij ook onderdeel worden van deze groep? Wanneer je bij ons bestelt, kun je eenvoudig een account aanmaken. Daarmee krijg je toegang tot onze VIP-omgeving en hoor je bij onze vaste klanten.</w:t>
      </w:r>
    </w:p>
    <w:p>
      <w:pPr>
        <w:pStyle w:val="BodyText"/>
        <w:bidi w:val="0"/>
        <w:jc w:val="start"/>
        <w:rPr/>
      </w:pPr>
      <w:r>
        <w:rPr/>
        <w:t>De VIP-pagina is beveiligd en te bezoeken met een wachtwoord. Dit wachtwoord verandert een paar keer per jaar — VIP-leden ontvangen hier uiteraard bericht over.</w:t>
      </w:r>
    </w:p>
    <w:p>
      <w:pPr>
        <w:pStyle w:val="BodyText"/>
        <w:bidi w:val="0"/>
        <w:jc w:val="start"/>
        <w:rPr/>
      </w:pPr>
      <w:r>
        <w:rPr/>
        <w:t>Bekijk voor de voorwaarden en het behoud van je VIP-status onze speciale pagina.</w:t>
      </w:r>
    </w:p>
    <w:p>
      <w:pPr>
        <w:pStyle w:val="BodyText"/>
        <w:bidi w:val="0"/>
        <w:jc w:val="start"/>
        <w:rPr/>
      </w:pPr>
      <w:r>
        <w:rPr/>
        <w:t xml:space="preserve">💫 </w:t>
      </w:r>
      <w:r>
        <w:rPr>
          <w:rStyle w:val="Strong"/>
        </w:rPr>
        <w:t>Actie van de maand</w:t>
      </w:r>
      <w:r>
        <w:rPr/>
        <w:t xml:space="preserve"> 💫</w:t>
        <w:br/>
        <w:t>Speciaal voor de maand mei hebben we een fijne parfumactie voor je:</w:t>
      </w:r>
    </w:p>
    <w:p>
      <w:pPr>
        <w:pStyle w:val="BodyText"/>
        <w:bidi w:val="0"/>
        <w:jc w:val="start"/>
        <w:rPr/>
      </w:pPr>
      <w:r>
        <w:rPr/>
        <w:t xml:space="preserve">✨ </w:t>
      </w:r>
      <w:r>
        <w:rPr>
          <w:rStyle w:val="Strong"/>
        </w:rPr>
        <w:t>GLANTIER15ML</w:t>
      </w:r>
      <w:r>
        <w:rPr/>
        <w:br/>
        <w:t xml:space="preserve">Koop 5 parfums van 15 ml en ontvang </w:t>
      </w:r>
      <w:r>
        <w:rPr>
          <w:rStyle w:val="Strong"/>
        </w:rPr>
        <w:t>20% korting</w:t>
      </w:r>
      <w:r>
        <w:rPr/>
        <w:t xml:space="preserve"> met de code </w:t>
      </w:r>
      <w:r>
        <w:rPr>
          <w:rStyle w:val="Emphasis"/>
        </w:rPr>
        <w:t>GLANTIER15ML</w:t>
      </w:r>
      <w:r>
        <w:rPr/>
        <w:t>.</w:t>
        <w:br/>
        <w:t>Perfect om cadeau te geven óf om zelf verschillende geuren te ontdekken voordat je kiest voor een 50 ml flacon.</w:t>
      </w:r>
    </w:p>
    <w:p>
      <w:pPr>
        <w:pStyle w:val="BodyText"/>
        <w:bidi w:val="0"/>
        <w:jc w:val="start"/>
        <w:rPr/>
      </w:pPr>
      <w:r>
        <w:rPr/>
        <w:t xml:space="preserve">🎁 </w:t>
      </w:r>
      <w:r>
        <w:rPr>
          <w:rStyle w:val="Strong"/>
        </w:rPr>
        <w:t>Gratis handcrème</w:t>
      </w:r>
      <w:r>
        <w:rPr/>
        <w:br/>
        <w:t xml:space="preserve">Bij een besteding vanaf </w:t>
      </w:r>
      <w:r>
        <w:rPr>
          <w:rStyle w:val="Strong"/>
        </w:rPr>
        <w:t>€50,-</w:t>
      </w:r>
      <w:r>
        <w:rPr/>
        <w:t xml:space="preserve"> ontvang je een </w:t>
      </w:r>
      <w:r>
        <w:rPr>
          <w:rStyle w:val="Strong"/>
        </w:rPr>
        <w:t>75 ml handcrème cadeau</w:t>
      </w:r>
      <w:r>
        <w:rPr/>
        <w:t>.</w:t>
        <w:br/>
        <w:t>Tijdens het bestellen kun je aangeven welke variant je graag wilt ontvangen.</w:t>
      </w:r>
    </w:p>
    <w:p>
      <w:pPr>
        <w:pStyle w:val="BodyText"/>
        <w:bidi w:val="0"/>
        <w:jc w:val="start"/>
        <w:rPr/>
      </w:pPr>
      <w:r>
        <w:rPr/>
        <w:t>Lukt dit niet? Geen probleem — stuur ons gerust een mail na je bestelling, dan regelen wij het alsnog voor je.</w:t>
      </w:r>
    </w:p>
    <w:p>
      <w:pPr>
        <w:pStyle w:val="BodyText"/>
        <w:bidi w:val="0"/>
        <w:jc w:val="start"/>
        <w:rPr/>
      </w:pPr>
      <w:r>
        <w:rPr/>
        <w:t>Liefs,</w:t>
        <w:br/>
        <w:t>Team Zephira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character" w:styleId="Strong">
    <w:name w:val="Strong"/>
    <w:qFormat/>
    <w:rPr>
      <w:b/>
      <w:bCs/>
    </w:rPr>
  </w:style>
  <w:style w:type="character" w:styleId="Opsommingstekens">
    <w:name w:val="Opsommingstekens"/>
    <w:qFormat/>
    <w:rPr>
      <w:rFonts w:ascii="OpenSymbol" w:hAnsi="OpenSymbol" w:eastAsia="OpenSymbol" w:cs="OpenSymbol"/>
    </w:rPr>
  </w:style>
  <w:style w:type="character" w:styleId="Emphasis">
    <w:name w:val="Emphasis"/>
    <w:qFormat/>
    <w:rPr>
      <w:i/>
      <w:iCs/>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2</Pages>
  <Words>745</Words>
  <Characters>3838</Characters>
  <CharactersWithSpaces>4552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2026-05-07T18:37:08Z</dcterms:created>
  <dc:creator/>
  <dc:description/>
  <dc:language>nl-NL</dc:language>
  <cp:lastModifiedBy/>
  <dcterms:modified xsi:type="dcterms:W3CDTF">2026-05-07T18:38:00Z</dcterms:modified>
  <cp:revision>1</cp:revision>
  <dc:subject/>
  <dc:title/>
</cp:coreProperties>
</file>